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1847" w14:textId="61775CCB" w:rsidR="007F6B31" w:rsidRDefault="00601006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61848" wp14:editId="0CC618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1856" w14:textId="7777777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14:paraId="0CC61857" w14:textId="23CDEA5F" w:rsidR="00D139D9" w:rsidRPr="00FB56BC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rádi bychom Vás informovali, že naše škola vydává svým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žákům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mezinárodní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žákovský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průkaz ISIC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 Tento průkaz je především identifikačním dokladem, který potvrzuje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totožnost žáka a jeho příslušnost ke škole; kromě toho funguje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mezinárodně uznávaný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doklad o školní docházce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akceptovaný v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130 zemích světa (včetně všech členských zemí EU), a také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 karta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využiteln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á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pro zhruba 2.000 různých slev a výhod v ČR.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je také neocenitelnou pomůckou při cestování – v zahraničí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uznáván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na více než sto dvaceti pěti tisících místech.</w:t>
                            </w:r>
                          </w:p>
                          <w:p w14:paraId="0CC61858" w14:textId="10F7DAFA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Co přináší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vydaný přes naši školu?</w:t>
                            </w:r>
                          </w:p>
                          <w:p w14:paraId="0CC61859" w14:textId="77777777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4C5FE2">
                              <w:rPr>
                                <w:rFonts w:cs="Calibri"/>
                                <w:color w:val="0070C0"/>
                                <w:szCs w:val="20"/>
                              </w:rPr>
                              <w:t xml:space="preserve">Funguje jako </w:t>
                            </w:r>
                            <w:r w:rsidRPr="004C5FE2">
                              <w:rPr>
                                <w:rFonts w:cs="Calibri"/>
                                <w:color w:val="0070C0"/>
                                <w:szCs w:val="20"/>
                                <w:u w:val="single"/>
                              </w:rPr>
                              <w:t>čipová karta na vstup do školy</w:t>
                            </w:r>
                            <w:r w:rsidR="00CC54F2" w:rsidRPr="004C5FE2">
                              <w:rPr>
                                <w:rFonts w:cs="Calibri"/>
                                <w:color w:val="0070C0"/>
                                <w:szCs w:val="20"/>
                                <w:u w:val="single"/>
                              </w:rPr>
                              <w:t>/do jídelny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. Nemusíte</w:t>
                            </w:r>
                            <w:r w:rsidR="003576CB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1D215C" w:rsidRPr="00FB56BC">
                              <w:rPr>
                                <w:rFonts w:cs="Calibri"/>
                                <w:szCs w:val="20"/>
                              </w:rPr>
                              <w:t xml:space="preserve">již </w:t>
                            </w:r>
                            <w:r w:rsidR="003576CB" w:rsidRPr="00FB56BC">
                              <w:rPr>
                                <w:rFonts w:cs="Calibri"/>
                                <w:szCs w:val="20"/>
                              </w:rPr>
                              <w:t>tedy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svému synovi/své dceři pořizovat speciální čip.</w:t>
                            </w:r>
                          </w:p>
                          <w:p w14:paraId="0CC6185A" w14:textId="2C426E4F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Je oficiáln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ím průkazem </w:t>
                            </w:r>
                            <w:r w:rsidR="00C01168" w:rsidRPr="00FB56BC">
                              <w:rPr>
                                <w:rFonts w:cs="Calibri"/>
                                <w:szCs w:val="20"/>
                              </w:rPr>
                              <w:t>žáka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 naší školy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5B" w14:textId="27F9D7FF" w:rsidR="00D139D9" w:rsidRPr="00FB56BC" w:rsidRDefault="00B35348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a veřejné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dopravce slouží jako ideální doklad o věku držitele</w:t>
                            </w:r>
                            <w:r w:rsidR="00B429CD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</w:t>
                            </w:r>
                            <w:r w:rsidR="00445DEE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(nárok na 75% slevu jízdného).</w:t>
                            </w:r>
                          </w:p>
                          <w:p w14:paraId="0CC6185C" w14:textId="777289EA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průkaz ISIC není potřeba si pořizovat každý rok znovu. Jeho platnost je až pět let od vydání; platnost je </w:t>
                            </w:r>
                            <w:r w:rsidR="00B429CD">
                              <w:rPr>
                                <w:rFonts w:cs="Calibri"/>
                                <w:szCs w:val="20"/>
                              </w:rPr>
                              <w:t xml:space="preserve">také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omezena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dobou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docházk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na základní školu.</w:t>
                            </w:r>
                          </w:p>
                          <w:p w14:paraId="0CC61860" w14:textId="47D385BF" w:rsidR="00D139D9" w:rsidRPr="00FB56BC" w:rsidRDefault="00D139D9" w:rsidP="00FB56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Školní ISIC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je levnější!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P</w:t>
                            </w:r>
                            <w:r w:rsidR="00D9718B" w:rsidRPr="00FB56BC">
                              <w:rPr>
                                <w:rFonts w:cs="Calibri"/>
                                <w:szCs w:val="20"/>
                              </w:rPr>
                              <w:t>růkaz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stojí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jen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2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5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0 Kč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na celou dobu platnosti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(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průkaz pořízený mimo školu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stojí 350 Kč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na jeden rok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)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. 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V případě ztráty či zničení vystavujeme duplikát za 110 Kč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62" w14:textId="77777777" w:rsidR="00EA5AF5" w:rsidRPr="00FB56BC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63" w14:textId="66DE0EB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</w:t>
                            </w:r>
                            <w:r w:rsidR="008255C1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0CC61864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Platnost ve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130 zemích světa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více než 125.000 slev po celém světě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EE86D58" w14:textId="2D38673E" w:rsidR="00B429CD" w:rsidRPr="00FB56BC" w:rsidRDefault="00B429CD" w:rsidP="00B429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akceptován většinou dopravců po celé ČR jako potvrzení o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 </w:t>
                            </w:r>
                            <w:r w:rsidR="00D901FA" w:rsidRPr="00D901FA">
                              <w:rPr>
                                <w:rFonts w:ascii="Calibri" w:hAnsi="Calibri" w:cs="Calibri"/>
                                <w:szCs w:val="20"/>
                              </w:rPr>
                              <w:t>některých krajích funguje ISIC i jako náhrada žákovského průkazu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14:paraId="0CC61866" w14:textId="41643228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Speciální celoroční cestovní pojištění UNIQA</w:t>
                            </w:r>
                            <w:r w:rsidR="00445DEE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CC61867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0CC61868" w14:textId="77777777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14:paraId="0CC61869" w14:textId="49D51BB4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 kulturních institucí</w:t>
                            </w:r>
                          </w:p>
                          <w:p w14:paraId="0CC6186A" w14:textId="532E8A7A" w:rsidR="00D139D9" w:rsidRPr="00AA6B4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3B835731" w14:textId="05A1D46D" w:rsidR="00AA6B49" w:rsidRPr="00FB56BC" w:rsidRDefault="00AA6B4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14:paraId="0CC6186C" w14:textId="46D339BC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1D8C8389" w14:textId="4D9B1B09" w:rsidR="00FB56BC" w:rsidRPr="00FB56BC" w:rsidRDefault="00FB56BC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0CC6186F" w14:textId="77777777" w:rsidR="00E362F9" w:rsidRPr="00FB56BC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70" w14:textId="1CB907AE" w:rsid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Jak si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průkaz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 objednat?</w:t>
                            </w:r>
                          </w:p>
                          <w:p w14:paraId="11D83897" w14:textId="66517C97" w:rsidR="007C1D5A" w:rsidRPr="00445DEE" w:rsidRDefault="007C1D5A" w:rsidP="007C1D5A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 w:rsidRPr="00445DEE">
                              <w:rPr>
                                <w:rFonts w:ascii="Calibri" w:hAnsi="Calibri" w:cs="Calibri"/>
                                <w:color w:val="0070C0"/>
                              </w:rPr>
                              <w:t>O průkazy ISIC se na naší</w:t>
                            </w:r>
                            <w:r w:rsidR="00223A57">
                              <w:rPr>
                                <w:rFonts w:ascii="Calibri" w:hAnsi="Calibri" w:cs="Calibri"/>
                                <w:color w:val="0070C0"/>
                              </w:rPr>
                              <w:t xml:space="preserve"> škole stará zástupce ředitele J. Formánek.</w:t>
                            </w:r>
                            <w:r w:rsidR="004174FE" w:rsidRPr="00445DEE">
                              <w:rPr>
                                <w:rFonts w:ascii="Calibri" w:hAnsi="Calibri" w:cs="Calibri"/>
                                <w:color w:val="0070C0"/>
                              </w:rPr>
                              <w:t xml:space="preserve">  </w:t>
                            </w:r>
                            <w:r w:rsidR="00223A57">
                              <w:rPr>
                                <w:rFonts w:ascii="Calibri" w:hAnsi="Calibri" w:cs="Calibri"/>
                                <w:color w:val="0070C0"/>
                              </w:rPr>
                              <w:t>Žádost o vydání průkazu</w:t>
                            </w:r>
                            <w:r w:rsidRPr="00445DEE">
                              <w:rPr>
                                <w:rFonts w:ascii="Calibri" w:hAnsi="Calibri" w:cs="Calibri"/>
                                <w:color w:val="0070C0"/>
                              </w:rPr>
                              <w:t>, prosím vyplňte, podepište a </w:t>
                            </w:r>
                            <w:r w:rsidRPr="00445DEE">
                              <w:rPr>
                                <w:rFonts w:ascii="Calibri" w:hAnsi="Calibri" w:cs="Calibri"/>
                                <w:color w:val="0070C0"/>
                                <w:u w:val="single"/>
                              </w:rPr>
                              <w:t>přineste uvedené kontaktní osobě</w:t>
                            </w:r>
                            <w:r w:rsidRPr="00445DEE">
                              <w:rPr>
                                <w:rFonts w:ascii="Calibri" w:hAnsi="Calibri" w:cs="Calibri"/>
                                <w:color w:val="0070C0"/>
                              </w:rPr>
                              <w:t> spolu s poplatkem 2</w:t>
                            </w:r>
                            <w:r w:rsidR="004174FE" w:rsidRPr="00445DEE">
                              <w:rPr>
                                <w:rFonts w:ascii="Calibri" w:hAnsi="Calibri" w:cs="Calibri"/>
                                <w:color w:val="0070C0"/>
                              </w:rPr>
                              <w:t>5</w:t>
                            </w:r>
                            <w:r w:rsidRPr="00445DEE">
                              <w:rPr>
                                <w:rFonts w:ascii="Calibri" w:hAnsi="Calibri" w:cs="Calibri"/>
                                <w:color w:val="0070C0"/>
                              </w:rPr>
                              <w:t>0 K</w:t>
                            </w:r>
                            <w:r w:rsidR="00223A57">
                              <w:rPr>
                                <w:rFonts w:ascii="Calibri" w:hAnsi="Calibri" w:cs="Calibri"/>
                                <w:color w:val="0070C0"/>
                              </w:rPr>
                              <w:t xml:space="preserve">č po vyzvání k vyzvednutí hotové karty.  </w:t>
                            </w:r>
                          </w:p>
                          <w:p w14:paraId="01685BF5" w14:textId="77777777" w:rsidR="00F65B1A" w:rsidRPr="00FB56BC" w:rsidRDefault="00F65B1A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18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" filled="f" stroked="f">
                <v:textbox>
                  <w:txbxContent>
                    <w:p w14:paraId="0CC61856" w14:textId="7777777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14:paraId="0CC61857" w14:textId="23CDEA5F" w:rsidR="00D139D9" w:rsidRPr="00FB56BC" w:rsidRDefault="00D139D9" w:rsidP="00D139D9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rádi bychom Vás informovali, že naše škola vydává svým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žákům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mezinárodní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žákovský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průkaz ISIC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 Tento průkaz je především identifikačním dokladem, který potvrzuje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totožnost žáka a jeho příslušnost ke škole; kromě toho funguje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mezinárodně uznávaný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doklad o školní docházce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akceptovaný v</w:t>
                      </w:r>
                      <w:r w:rsidR="00280F91" w:rsidRPr="00FB56BC">
                        <w:rPr>
                          <w:rFonts w:ascii="Calibri" w:hAnsi="Calibri" w:cs="Calibri"/>
                          <w:szCs w:val="20"/>
                        </w:rPr>
                        <w:t xml:space="preserve">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130 zemích světa (včetně všech členských zemí EU), a také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 karta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využiteln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>á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pro zhruba 2.000 různých slev a výhod v ČR. ISIC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je také neocenitelnou pomůckou při cestování – v zahraničí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je uznáván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na více než sto dvaceti pěti tisících místech.</w:t>
                      </w:r>
                    </w:p>
                    <w:p w14:paraId="0CC61858" w14:textId="10F7DAFA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Co přináší ISIC </w:t>
                      </w:r>
                      <w:r w:rsidR="00C01168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vydaný přes naši školu?</w:t>
                      </w:r>
                    </w:p>
                    <w:p w14:paraId="0CC61859" w14:textId="77777777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4C5FE2">
                        <w:rPr>
                          <w:rFonts w:cs="Calibri"/>
                          <w:color w:val="0070C0"/>
                          <w:szCs w:val="20"/>
                        </w:rPr>
                        <w:t xml:space="preserve">Funguje jako </w:t>
                      </w:r>
                      <w:r w:rsidRPr="004C5FE2">
                        <w:rPr>
                          <w:rFonts w:cs="Calibri"/>
                          <w:color w:val="0070C0"/>
                          <w:szCs w:val="20"/>
                          <w:u w:val="single"/>
                        </w:rPr>
                        <w:t>čipová karta na vstup do školy</w:t>
                      </w:r>
                      <w:r w:rsidR="00CC54F2" w:rsidRPr="004C5FE2">
                        <w:rPr>
                          <w:rFonts w:cs="Calibri"/>
                          <w:color w:val="0070C0"/>
                          <w:szCs w:val="20"/>
                          <w:u w:val="single"/>
                        </w:rPr>
                        <w:t>/do jídelny</w:t>
                      </w:r>
                      <w:r w:rsidRPr="00FB56BC">
                        <w:rPr>
                          <w:rFonts w:cs="Calibri"/>
                          <w:szCs w:val="20"/>
                        </w:rPr>
                        <w:t>. Nemusíte</w:t>
                      </w:r>
                      <w:r w:rsidR="003576CB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1D215C" w:rsidRPr="00FB56BC">
                        <w:rPr>
                          <w:rFonts w:cs="Calibri"/>
                          <w:szCs w:val="20"/>
                        </w:rPr>
                        <w:t xml:space="preserve">již </w:t>
                      </w:r>
                      <w:r w:rsidR="003576CB" w:rsidRPr="00FB56BC">
                        <w:rPr>
                          <w:rFonts w:cs="Calibri"/>
                          <w:szCs w:val="20"/>
                        </w:rPr>
                        <w:t>tedy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svému synovi/své dceři pořizovat speciální čip.</w:t>
                      </w:r>
                    </w:p>
                    <w:p w14:paraId="0CC6185A" w14:textId="2C426E4F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Je oficiáln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ím průkazem </w:t>
                      </w:r>
                      <w:r w:rsidR="00C01168" w:rsidRPr="00FB56BC">
                        <w:rPr>
                          <w:rFonts w:cs="Calibri"/>
                          <w:szCs w:val="20"/>
                        </w:rPr>
                        <w:t>žáka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 naší školy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5B" w14:textId="27F9D7FF" w:rsidR="00D139D9" w:rsidRPr="00FB56BC" w:rsidRDefault="00B35348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a veřejné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dopravce slouží jako ideální doklad o věku držitele</w:t>
                      </w:r>
                      <w:r w:rsidR="00B429CD"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</w:t>
                      </w:r>
                      <w:r w:rsidR="00445DEE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(nárok na 75% slevu jízdného).</w:t>
                      </w:r>
                    </w:p>
                    <w:p w14:paraId="0CC6185C" w14:textId="777289EA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průkaz ISIC není potřeba si pořizovat každý rok znovu. Jeho platnost je až pět let od vydání; platnost je </w:t>
                      </w:r>
                      <w:r w:rsidR="00B429CD">
                        <w:rPr>
                          <w:rFonts w:cs="Calibri"/>
                          <w:szCs w:val="20"/>
                        </w:rPr>
                        <w:t xml:space="preserve">také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omezena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dobou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docházk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na základní školu.</w:t>
                      </w:r>
                    </w:p>
                    <w:p w14:paraId="0CC61860" w14:textId="47D385BF" w:rsidR="00D139D9" w:rsidRPr="00FB56BC" w:rsidRDefault="00D139D9" w:rsidP="00FB56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Školní ISIC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je levnější!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P</w:t>
                      </w:r>
                      <w:r w:rsidR="00D9718B" w:rsidRPr="00FB56BC">
                        <w:rPr>
                          <w:rFonts w:cs="Calibri"/>
                          <w:szCs w:val="20"/>
                        </w:rPr>
                        <w:t>růkaz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stojí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jen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2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5</w:t>
                      </w:r>
                      <w:r w:rsidRPr="00FB56BC">
                        <w:rPr>
                          <w:rFonts w:cs="Calibri"/>
                          <w:szCs w:val="20"/>
                        </w:rPr>
                        <w:t>0 Kč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na celou dobu platnosti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(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průkaz pořízený mimo školu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stojí 350 Kč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na jeden rok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)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. </w:t>
                      </w:r>
                      <w:r w:rsidRPr="00FB56BC">
                        <w:rPr>
                          <w:rFonts w:cs="Calibri"/>
                          <w:szCs w:val="20"/>
                        </w:rPr>
                        <w:t>V případě ztráty či zničení vystavujeme duplikát za 110 Kč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62" w14:textId="77777777" w:rsidR="00EA5AF5" w:rsidRPr="00FB56BC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63" w14:textId="66DE0EB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</w:t>
                      </w:r>
                      <w:r w:rsidR="008255C1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?</w:t>
                      </w:r>
                    </w:p>
                    <w:p w14:paraId="0CC61864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Platnost ve</w:t>
                      </w:r>
                      <w:r w:rsidR="00280F91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130 zemích světa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více než 125.000 slev po celém světě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EE86D58" w14:textId="2D38673E" w:rsidR="00B429CD" w:rsidRPr="00FB56BC" w:rsidRDefault="00B429CD" w:rsidP="00B429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Je akceptován většinou dopravců po celé ČR jako potvrzení o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 xml:space="preserve"> V </w:t>
                      </w:r>
                      <w:r w:rsidR="00D901FA" w:rsidRPr="00D901FA">
                        <w:rPr>
                          <w:rFonts w:ascii="Calibri" w:hAnsi="Calibri" w:cs="Calibri"/>
                          <w:szCs w:val="20"/>
                        </w:rPr>
                        <w:t>některých krajích funguje ISIC i jako náhrada žákovského průkazu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14:paraId="0CC61866" w14:textId="41643228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Speciální celoroční cestovní pojištění UNIQA</w:t>
                      </w:r>
                      <w:r w:rsidR="00445DEE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CC61867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2.000 místech v ČR:</w:t>
                      </w:r>
                    </w:p>
                    <w:p w14:paraId="0CC61868" w14:textId="77777777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</w:p>
                    <w:p w14:paraId="0CC61869" w14:textId="49D51BB4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 kulturních institucí</w:t>
                      </w:r>
                    </w:p>
                    <w:p w14:paraId="0CC6186A" w14:textId="532E8A7A" w:rsidR="00D139D9" w:rsidRPr="00AA6B4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14:paraId="3B835731" w14:textId="05A1D46D" w:rsidR="00AA6B49" w:rsidRPr="00FB56BC" w:rsidRDefault="00AA6B4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studentský mobilní tarif od Vodafone</w:t>
                      </w:r>
                    </w:p>
                    <w:p w14:paraId="0CC6186C" w14:textId="46D339BC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1D8C8389" w14:textId="4D9B1B09" w:rsidR="00FB56BC" w:rsidRPr="00FB56BC" w:rsidRDefault="00FB56BC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14:paraId="0CC6186F" w14:textId="77777777" w:rsidR="00E362F9" w:rsidRPr="00FB56BC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70" w14:textId="1CB907AE" w:rsid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Jak si </w:t>
                      </w:r>
                      <w:r w:rsidR="00FB56BC"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průkaz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 objednat?</w:t>
                      </w:r>
                    </w:p>
                    <w:p w14:paraId="11D83897" w14:textId="66517C97" w:rsidR="007C1D5A" w:rsidRPr="00445DEE" w:rsidRDefault="007C1D5A" w:rsidP="007C1D5A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color w:val="0070C0"/>
                        </w:rPr>
                      </w:pPr>
                      <w:r w:rsidRPr="00445DEE">
                        <w:rPr>
                          <w:rFonts w:ascii="Calibri" w:hAnsi="Calibri" w:cs="Calibri"/>
                          <w:color w:val="0070C0"/>
                        </w:rPr>
                        <w:t>O průkazy ISIC se na naší</w:t>
                      </w:r>
                      <w:r w:rsidR="00223A57">
                        <w:rPr>
                          <w:rFonts w:ascii="Calibri" w:hAnsi="Calibri" w:cs="Calibri"/>
                          <w:color w:val="0070C0"/>
                        </w:rPr>
                        <w:t xml:space="preserve"> škole stará zástupce ředitele J. Formánek.</w:t>
                      </w:r>
                      <w:r w:rsidR="004174FE" w:rsidRPr="00445DEE">
                        <w:rPr>
                          <w:rFonts w:ascii="Calibri" w:hAnsi="Calibri" w:cs="Calibri"/>
                          <w:color w:val="0070C0"/>
                        </w:rPr>
                        <w:t xml:space="preserve">  </w:t>
                      </w:r>
                      <w:r w:rsidR="00223A57">
                        <w:rPr>
                          <w:rFonts w:ascii="Calibri" w:hAnsi="Calibri" w:cs="Calibri"/>
                          <w:color w:val="0070C0"/>
                        </w:rPr>
                        <w:t>Žádost o vydání průkazu</w:t>
                      </w:r>
                      <w:r w:rsidRPr="00445DEE">
                        <w:rPr>
                          <w:rFonts w:ascii="Calibri" w:hAnsi="Calibri" w:cs="Calibri"/>
                          <w:color w:val="0070C0"/>
                        </w:rPr>
                        <w:t>, prosím vyplňte, podepište a </w:t>
                      </w:r>
                      <w:r w:rsidRPr="00445DEE">
                        <w:rPr>
                          <w:rFonts w:ascii="Calibri" w:hAnsi="Calibri" w:cs="Calibri"/>
                          <w:color w:val="0070C0"/>
                          <w:u w:val="single"/>
                        </w:rPr>
                        <w:t>přineste uvedené kontaktní osobě</w:t>
                      </w:r>
                      <w:r w:rsidRPr="00445DEE">
                        <w:rPr>
                          <w:rFonts w:ascii="Calibri" w:hAnsi="Calibri" w:cs="Calibri"/>
                          <w:color w:val="0070C0"/>
                        </w:rPr>
                        <w:t> spolu s poplatkem 2</w:t>
                      </w:r>
                      <w:r w:rsidR="004174FE" w:rsidRPr="00445DEE">
                        <w:rPr>
                          <w:rFonts w:ascii="Calibri" w:hAnsi="Calibri" w:cs="Calibri"/>
                          <w:color w:val="0070C0"/>
                        </w:rPr>
                        <w:t>5</w:t>
                      </w:r>
                      <w:r w:rsidRPr="00445DEE">
                        <w:rPr>
                          <w:rFonts w:ascii="Calibri" w:hAnsi="Calibri" w:cs="Calibri"/>
                          <w:color w:val="0070C0"/>
                        </w:rPr>
                        <w:t>0 K</w:t>
                      </w:r>
                      <w:r w:rsidR="00223A57">
                        <w:rPr>
                          <w:rFonts w:ascii="Calibri" w:hAnsi="Calibri" w:cs="Calibri"/>
                          <w:color w:val="0070C0"/>
                        </w:rPr>
                        <w:t xml:space="preserve">č po vyzvání k vyzvednutí hotové karty.  </w:t>
                      </w:r>
                    </w:p>
                    <w:p w14:paraId="01685BF5" w14:textId="77777777" w:rsidR="00F65B1A" w:rsidRPr="00FB56BC" w:rsidRDefault="00F65B1A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6B31" w:rsidSect="008C5347">
      <w:headerReference w:type="default" r:id="rId11"/>
      <w:footerReference w:type="default" r:id="rId12"/>
      <w:pgSz w:w="11906" w:h="16838"/>
      <w:pgMar w:top="2809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FDE9" w14:textId="77777777" w:rsidR="00EC6054" w:rsidRDefault="00EC6054" w:rsidP="00D139D9">
      <w:pPr>
        <w:spacing w:after="0" w:line="240" w:lineRule="auto"/>
      </w:pPr>
      <w:r>
        <w:separator/>
      </w:r>
    </w:p>
  </w:endnote>
  <w:endnote w:type="continuationSeparator" w:id="0">
    <w:p w14:paraId="4D5FD2DC" w14:textId="77777777" w:rsidR="00EC6054" w:rsidRDefault="00EC6054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184F" w14:textId="79DB24E9" w:rsidR="00EA5AF5" w:rsidRDefault="008C5347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6723F002" wp14:editId="79015ADC">
          <wp:extent cx="7254000" cy="1167092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116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5CB4" w14:textId="77777777" w:rsidR="00EC6054" w:rsidRDefault="00EC6054" w:rsidP="00D139D9">
      <w:pPr>
        <w:spacing w:after="0" w:line="240" w:lineRule="auto"/>
      </w:pPr>
      <w:r>
        <w:separator/>
      </w:r>
    </w:p>
  </w:footnote>
  <w:footnote w:type="continuationSeparator" w:id="0">
    <w:p w14:paraId="4D40977C" w14:textId="77777777" w:rsidR="00EC6054" w:rsidRDefault="00EC6054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102" w14:textId="0D919591" w:rsidR="008C5347" w:rsidRDefault="008C5347">
    <w:pPr>
      <w:pStyle w:val="Zhlav"/>
    </w:pPr>
    <w:r>
      <w:rPr>
        <w:noProof/>
        <w:lang w:eastAsia="cs-CZ"/>
      </w:rPr>
      <w:drawing>
        <wp:inline distT="0" distB="0" distL="0" distR="0" wp14:anchorId="252392AD" wp14:editId="463D9377">
          <wp:extent cx="7254000" cy="2190678"/>
          <wp:effectExtent l="0" t="0" r="444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219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C"/>
    <w:rsid w:val="00113114"/>
    <w:rsid w:val="00156C8C"/>
    <w:rsid w:val="001974FC"/>
    <w:rsid w:val="001D215C"/>
    <w:rsid w:val="00223A57"/>
    <w:rsid w:val="00230D8A"/>
    <w:rsid w:val="00280F91"/>
    <w:rsid w:val="003576CB"/>
    <w:rsid w:val="00404A33"/>
    <w:rsid w:val="004174FE"/>
    <w:rsid w:val="00445DEE"/>
    <w:rsid w:val="004C5FE2"/>
    <w:rsid w:val="004D1D53"/>
    <w:rsid w:val="005221A8"/>
    <w:rsid w:val="00545D0D"/>
    <w:rsid w:val="00601006"/>
    <w:rsid w:val="006B5CB0"/>
    <w:rsid w:val="00737F67"/>
    <w:rsid w:val="00762E8C"/>
    <w:rsid w:val="0079601B"/>
    <w:rsid w:val="007B6F57"/>
    <w:rsid w:val="007C1D5A"/>
    <w:rsid w:val="007F6B31"/>
    <w:rsid w:val="00806AA7"/>
    <w:rsid w:val="008255C1"/>
    <w:rsid w:val="008C5347"/>
    <w:rsid w:val="008D7F86"/>
    <w:rsid w:val="00954418"/>
    <w:rsid w:val="00980856"/>
    <w:rsid w:val="009C067A"/>
    <w:rsid w:val="00A7418C"/>
    <w:rsid w:val="00AA04EF"/>
    <w:rsid w:val="00AA6B49"/>
    <w:rsid w:val="00B35348"/>
    <w:rsid w:val="00B429CD"/>
    <w:rsid w:val="00B479BD"/>
    <w:rsid w:val="00B91A16"/>
    <w:rsid w:val="00BA0B6F"/>
    <w:rsid w:val="00BB5726"/>
    <w:rsid w:val="00BC304C"/>
    <w:rsid w:val="00C01168"/>
    <w:rsid w:val="00C67425"/>
    <w:rsid w:val="00C83226"/>
    <w:rsid w:val="00C87912"/>
    <w:rsid w:val="00C92471"/>
    <w:rsid w:val="00CA0CCA"/>
    <w:rsid w:val="00CC54F2"/>
    <w:rsid w:val="00CD0881"/>
    <w:rsid w:val="00D139D9"/>
    <w:rsid w:val="00D901FA"/>
    <w:rsid w:val="00D9718B"/>
    <w:rsid w:val="00DF04CF"/>
    <w:rsid w:val="00E362F9"/>
    <w:rsid w:val="00EA5AF5"/>
    <w:rsid w:val="00EC6054"/>
    <w:rsid w:val="00F65B1A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1847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d0f8e932df25e74fdcf18e1af664210e">
  <xsd:schema xmlns:xsd="http://www.w3.org/2001/XMLSchema" xmlns:xs="http://www.w3.org/2001/XMLSchema" xmlns:p="http://schemas.microsoft.com/office/2006/metadata/properties" xmlns:ns2="29c1f2a4-079f-4cbc-a211-2b89d2242139" xmlns:ns3="ddccdc42-8934-4503-86a5-1fdd65d906f7" targetNamespace="http://schemas.microsoft.com/office/2006/metadata/properties" ma:root="true" ma:fieldsID="64e6c46f8f9e562170478ad378175663" ns2:_="" ns3:_="">
    <xsd:import namespace="29c1f2a4-079f-4cbc-a211-2b89d2242139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AD9C-50F6-451D-B5CD-164F4D35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9C1D3-6D2F-462F-BD34-B9567A5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Josef Formánek</cp:lastModifiedBy>
  <cp:revision>2</cp:revision>
  <cp:lastPrinted>2018-03-26T14:38:00Z</cp:lastPrinted>
  <dcterms:created xsi:type="dcterms:W3CDTF">2019-11-04T08:43:00Z</dcterms:created>
  <dcterms:modified xsi:type="dcterms:W3CDTF">2019-11-04T08:43:00Z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